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Mar>
          <w:left w:w="24" w:type="dxa"/>
          <w:right w:w="0" w:type="dxa"/>
        </w:tblCellMar>
        <w:tblLook w:val="04A0"/>
      </w:tblPr>
      <w:tblGrid>
        <w:gridCol w:w="9356"/>
      </w:tblGrid>
      <w:tr w:rsidR="00540812" w:rsidTr="00540812">
        <w:trPr>
          <w:trHeight w:val="264"/>
        </w:trPr>
        <w:tc>
          <w:tcPr>
            <w:tcW w:w="0" w:type="auto"/>
            <w:vAlign w:val="center"/>
            <w:hideMark/>
          </w:tcPr>
          <w:p w:rsidR="00540812" w:rsidRDefault="00540812" w:rsidP="003C7CA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0E3" w:rsidTr="00540812">
        <w:trPr>
          <w:trHeight w:val="264"/>
        </w:trPr>
        <w:tc>
          <w:tcPr>
            <w:tcW w:w="0" w:type="auto"/>
            <w:vAlign w:val="center"/>
            <w:hideMark/>
          </w:tcPr>
          <w:p w:rsidR="008D50E3" w:rsidRPr="008D50E3" w:rsidRDefault="008D5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E3">
              <w:rPr>
                <w:rFonts w:ascii="Times New Roman" w:hAnsi="Times New Roman" w:cs="Times New Roman"/>
                <w:sz w:val="24"/>
                <w:szCs w:val="24"/>
              </w:rPr>
              <w:t>УПРАВЛЕНИЕ ДЕЛАМИ ПРЕЗИДЕНТА РОССИЙСКОЙ ФЕДЕРАЦИИ</w:t>
            </w:r>
          </w:p>
        </w:tc>
      </w:tr>
      <w:tr w:rsidR="008D50E3" w:rsidTr="00540812">
        <w:trPr>
          <w:trHeight w:val="492"/>
        </w:trPr>
        <w:tc>
          <w:tcPr>
            <w:tcW w:w="0" w:type="auto"/>
            <w:vAlign w:val="center"/>
            <w:hideMark/>
          </w:tcPr>
          <w:p w:rsidR="008D50E3" w:rsidRPr="008D50E3" w:rsidRDefault="008D50E3" w:rsidP="008D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8D50E3" w:rsidRPr="008D50E3" w:rsidRDefault="008D50E3" w:rsidP="008D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3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8D50E3" w:rsidRPr="008D50E3" w:rsidRDefault="008D50E3" w:rsidP="008D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E3">
              <w:rPr>
                <w:rFonts w:ascii="Times New Roman" w:hAnsi="Times New Roman" w:cs="Times New Roman"/>
                <w:b/>
                <w:sz w:val="24"/>
                <w:szCs w:val="24"/>
              </w:rPr>
              <w:t>«ЦЕНТРАЛЬНАЯ ГОСУДАРСТВЕННАЯ МЕДИЦИНСКАЯ АКАДЕМИЯ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D50E3" w:rsidRPr="008D50E3" w:rsidRDefault="008D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3" w:rsidRPr="008D50E3" w:rsidRDefault="008D5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50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50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0E3" w:rsidRPr="008D50E3" w:rsidRDefault="008D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E3" w:rsidRPr="008D50E3" w:rsidRDefault="008D50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0812" w:rsidRDefault="00540812" w:rsidP="0054081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0812" w:rsidRDefault="00540812" w:rsidP="0054081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статьи</w:t>
      </w:r>
    </w:p>
    <w:p w:rsidR="00540812" w:rsidRDefault="00540812" w:rsidP="0054081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2" w:rsidRDefault="00540812" w:rsidP="003C7CAA">
      <w:pPr>
        <w:spacing w:after="24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408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(название</w:t>
      </w:r>
      <w:r w:rsidR="00C4529C">
        <w:rPr>
          <w:rFonts w:ascii="Times New Roman" w:eastAsia="Times New Roman" w:hAnsi="Times New Roman" w:cs="Times New Roman"/>
          <w:i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на английском языке)</w:t>
      </w:r>
    </w:p>
    <w:p w:rsidR="00540812" w:rsidRDefault="00540812" w:rsidP="00C4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Источник</w:t>
      </w:r>
      <w:r w:rsidR="00C452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C452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 w:rsidRPr="005408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40812" w:rsidRDefault="00540812" w:rsidP="003C7C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7E628F">
        <w:rPr>
          <w:rFonts w:ascii="Times New Roman" w:eastAsia="Times New Roman" w:hAnsi="Times New Roman" w:cs="Times New Roman"/>
          <w:i/>
          <w:lang w:eastAsia="ru-RU"/>
        </w:rPr>
        <w:t>номер журнала, год издания, количество страниц)</w:t>
      </w:r>
    </w:p>
    <w:p w:rsidR="00C4529C" w:rsidRDefault="00C4529C" w:rsidP="00C452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529C" w:rsidRDefault="00C4529C" w:rsidP="00C452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C4529C" w:rsidRPr="00C4529C" w:rsidRDefault="00C4529C" w:rsidP="003C7C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(название статьи на русском языке)</w:t>
      </w:r>
    </w:p>
    <w:p w:rsidR="00540812" w:rsidRPr="00540812" w:rsidRDefault="00540812" w:rsidP="0054081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12" w:rsidRDefault="00540812" w:rsidP="00540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540812" w:rsidRDefault="00540812" w:rsidP="00540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12" w:rsidRDefault="00540812" w:rsidP="00540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0812" w:rsidRDefault="00540812" w:rsidP="00540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12" w:rsidRDefault="00540812" w:rsidP="00540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12" w:rsidRDefault="00540812" w:rsidP="00540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12" w:rsidRDefault="00540812" w:rsidP="00540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аспиранта (соискателя)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(ФИО, степень, звание)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</w:t>
      </w:r>
    </w:p>
    <w:p w:rsidR="00540812" w:rsidRDefault="00540812" w:rsidP="0054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9C" w:rsidRDefault="00C4529C" w:rsidP="0054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Проверил: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Т.С. Савельева</w:t>
      </w:r>
    </w:p>
    <w:p w:rsidR="00C4529C" w:rsidRDefault="00C4529C" w:rsidP="0054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12" w:rsidRDefault="00540812" w:rsidP="00540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sectPr w:rsidR="00540812" w:rsidSect="003C7CAA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66"/>
    <w:rsid w:val="00022A3C"/>
    <w:rsid w:val="00063186"/>
    <w:rsid w:val="00073BEA"/>
    <w:rsid w:val="000F611C"/>
    <w:rsid w:val="00126A2C"/>
    <w:rsid w:val="0013700A"/>
    <w:rsid w:val="00143D48"/>
    <w:rsid w:val="00293040"/>
    <w:rsid w:val="00332766"/>
    <w:rsid w:val="003C7CAA"/>
    <w:rsid w:val="003E23A8"/>
    <w:rsid w:val="003F256C"/>
    <w:rsid w:val="00427EF0"/>
    <w:rsid w:val="004D49BB"/>
    <w:rsid w:val="00540812"/>
    <w:rsid w:val="00593C10"/>
    <w:rsid w:val="005F5B74"/>
    <w:rsid w:val="00681CE5"/>
    <w:rsid w:val="00763D0C"/>
    <w:rsid w:val="007E628F"/>
    <w:rsid w:val="00881952"/>
    <w:rsid w:val="008D50E3"/>
    <w:rsid w:val="00981622"/>
    <w:rsid w:val="00997CD3"/>
    <w:rsid w:val="00B64782"/>
    <w:rsid w:val="00BA2D4E"/>
    <w:rsid w:val="00C4529C"/>
    <w:rsid w:val="00CA1BF2"/>
    <w:rsid w:val="00D82159"/>
    <w:rsid w:val="00DC4D10"/>
    <w:rsid w:val="00E22CEC"/>
    <w:rsid w:val="00E55A6A"/>
    <w:rsid w:val="00EC51A6"/>
    <w:rsid w:val="00F45EEB"/>
    <w:rsid w:val="00F7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2"/>
  </w:style>
  <w:style w:type="paragraph" w:styleId="3">
    <w:name w:val="heading 3"/>
    <w:basedOn w:val="a"/>
    <w:link w:val="30"/>
    <w:uiPriority w:val="9"/>
    <w:qFormat/>
    <w:rsid w:val="00981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2766"/>
  </w:style>
  <w:style w:type="paragraph" w:customStyle="1" w:styleId="p2">
    <w:name w:val="p2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32766"/>
  </w:style>
  <w:style w:type="paragraph" w:customStyle="1" w:styleId="p8">
    <w:name w:val="p8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32766"/>
  </w:style>
  <w:style w:type="paragraph" w:customStyle="1" w:styleId="p15">
    <w:name w:val="p15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32766"/>
  </w:style>
  <w:style w:type="paragraph" w:customStyle="1" w:styleId="p16">
    <w:name w:val="p16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32766"/>
  </w:style>
  <w:style w:type="paragraph" w:customStyle="1" w:styleId="p27">
    <w:name w:val="p27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32766"/>
  </w:style>
  <w:style w:type="paragraph" w:customStyle="1" w:styleId="p30">
    <w:name w:val="p30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32766"/>
  </w:style>
  <w:style w:type="paragraph" w:customStyle="1" w:styleId="p55">
    <w:name w:val="p55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32766"/>
  </w:style>
  <w:style w:type="paragraph" w:customStyle="1" w:styleId="p56">
    <w:name w:val="p56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32766"/>
  </w:style>
  <w:style w:type="paragraph" w:customStyle="1" w:styleId="p57">
    <w:name w:val="p57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3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6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1622"/>
    <w:rPr>
      <w:color w:val="0000FF"/>
      <w:u w:val="single"/>
    </w:rPr>
  </w:style>
  <w:style w:type="table" w:styleId="a4">
    <w:name w:val="Table Grid"/>
    <w:basedOn w:val="a1"/>
    <w:uiPriority w:val="59"/>
    <w:rsid w:val="000F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D803-B2A4-4B8D-9F12-6EF31C99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buyvich_ov</dc:creator>
  <cp:lastModifiedBy>buyvich_ov</cp:lastModifiedBy>
  <cp:revision>8</cp:revision>
  <cp:lastPrinted>2017-06-15T09:01:00Z</cp:lastPrinted>
  <dcterms:created xsi:type="dcterms:W3CDTF">2016-04-13T10:39:00Z</dcterms:created>
  <dcterms:modified xsi:type="dcterms:W3CDTF">2017-06-15T09:01:00Z</dcterms:modified>
</cp:coreProperties>
</file>